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BF" w:rsidRPr="00034434" w:rsidRDefault="00034434" w:rsidP="00034434">
      <w:pPr>
        <w:spacing w:after="0"/>
        <w:jc w:val="center"/>
        <w:rPr>
          <w:b/>
          <w:sz w:val="36"/>
          <w:szCs w:val="36"/>
        </w:rPr>
      </w:pPr>
      <w:r w:rsidRPr="00034434">
        <w:rPr>
          <w:b/>
          <w:sz w:val="36"/>
          <w:szCs w:val="36"/>
        </w:rPr>
        <w:t>Rudern gegen Krebs / Kiel 2016</w:t>
      </w:r>
    </w:p>
    <w:p w:rsidR="00034434" w:rsidRPr="00034434" w:rsidRDefault="00034434" w:rsidP="00034434">
      <w:pPr>
        <w:spacing w:after="0"/>
        <w:jc w:val="center"/>
        <w:rPr>
          <w:sz w:val="36"/>
          <w:szCs w:val="36"/>
          <w:u w:val="single"/>
        </w:rPr>
      </w:pPr>
      <w:r w:rsidRPr="00034434">
        <w:rPr>
          <w:sz w:val="36"/>
          <w:szCs w:val="36"/>
          <w:u w:val="single"/>
        </w:rPr>
        <w:t>Ergebnisse der Benefizregatta</w:t>
      </w:r>
    </w:p>
    <w:p w:rsidR="00034434" w:rsidRDefault="00034434" w:rsidP="00034434">
      <w:pPr>
        <w:spacing w:after="0"/>
        <w:jc w:val="center"/>
        <w:rPr>
          <w:sz w:val="32"/>
          <w:szCs w:val="32"/>
          <w:u w:val="single"/>
        </w:rPr>
      </w:pPr>
      <w:bookmarkStart w:id="0" w:name="_GoBack"/>
      <w:bookmarkEnd w:id="0"/>
    </w:p>
    <w:p w:rsidR="002602CE" w:rsidRDefault="002602CE" w:rsidP="00034434">
      <w:pPr>
        <w:spacing w:after="0"/>
        <w:jc w:val="center"/>
        <w:rPr>
          <w:sz w:val="32"/>
          <w:szCs w:val="32"/>
          <w:u w:val="single"/>
        </w:rPr>
      </w:pPr>
    </w:p>
    <w:p w:rsidR="00034434" w:rsidRPr="00034434" w:rsidRDefault="00034434" w:rsidP="00034434">
      <w:pPr>
        <w:spacing w:after="0" w:line="240" w:lineRule="auto"/>
        <w:ind w:left="200"/>
        <w:jc w:val="both"/>
        <w:rPr>
          <w:rFonts w:eastAsia="Times New Roman" w:cs="Times New Roman"/>
          <w:sz w:val="28"/>
          <w:szCs w:val="28"/>
          <w:u w:val="single"/>
          <w:lang w:eastAsia="de-DE"/>
        </w:rPr>
      </w:pPr>
      <w:r w:rsidRPr="00034434">
        <w:rPr>
          <w:rFonts w:eastAsia="Times New Roman" w:cs="Times New Roman"/>
          <w:b/>
          <w:bCs/>
          <w:sz w:val="28"/>
          <w:szCs w:val="28"/>
          <w:u w:val="single"/>
          <w:lang w:eastAsia="de-DE"/>
        </w:rPr>
        <w:t>Patienten</w:t>
      </w:r>
      <w:r w:rsidRPr="00034434">
        <w:rPr>
          <w:rFonts w:eastAsia="Times New Roman" w:cs="Times New Roman"/>
          <w:sz w:val="28"/>
          <w:szCs w:val="28"/>
          <w:u w:val="single"/>
          <w:lang w:eastAsia="de-DE"/>
        </w:rPr>
        <w:t xml:space="preserve"> </w:t>
      </w:r>
    </w:p>
    <w:p w:rsidR="00034434" w:rsidRPr="00034434" w:rsidRDefault="00034434" w:rsidP="00034434">
      <w:pPr>
        <w:spacing w:after="0" w:line="240" w:lineRule="auto"/>
        <w:ind w:left="920"/>
        <w:jc w:val="both"/>
        <w:rPr>
          <w:rFonts w:eastAsia="Times New Roman" w:cs="Times New Roman"/>
          <w:sz w:val="28"/>
          <w:szCs w:val="28"/>
          <w:lang w:eastAsia="de-DE"/>
        </w:rPr>
      </w:pPr>
      <w:r w:rsidRPr="00034434">
        <w:rPr>
          <w:rFonts w:eastAsia="Times New Roman" w:cs="Times New Roman"/>
          <w:sz w:val="28"/>
          <w:szCs w:val="28"/>
          <w:lang w:eastAsia="de-DE"/>
        </w:rPr>
        <w:t>1.     Förde Robben (Patientengruppe Kiel)</w:t>
      </w:r>
    </w:p>
    <w:p w:rsidR="00034434" w:rsidRPr="00034434" w:rsidRDefault="00034434" w:rsidP="00034434">
      <w:pPr>
        <w:spacing w:after="0" w:line="240" w:lineRule="auto"/>
        <w:ind w:left="920"/>
        <w:jc w:val="both"/>
        <w:rPr>
          <w:rFonts w:eastAsia="Times New Roman" w:cs="Times New Roman"/>
          <w:sz w:val="28"/>
          <w:szCs w:val="28"/>
          <w:lang w:eastAsia="de-DE"/>
        </w:rPr>
      </w:pPr>
      <w:r w:rsidRPr="00034434">
        <w:rPr>
          <w:rFonts w:eastAsia="Times New Roman" w:cs="Times New Roman"/>
          <w:sz w:val="28"/>
          <w:szCs w:val="28"/>
          <w:lang w:eastAsia="de-DE"/>
        </w:rPr>
        <w:t>2.     Förde Wale (Patientengruppe Kiel)</w:t>
      </w:r>
    </w:p>
    <w:p w:rsidR="00034434" w:rsidRPr="00034434" w:rsidRDefault="00034434" w:rsidP="00034434">
      <w:pPr>
        <w:spacing w:after="0" w:line="240" w:lineRule="auto"/>
        <w:ind w:left="920"/>
        <w:jc w:val="both"/>
        <w:rPr>
          <w:rFonts w:eastAsia="Times New Roman" w:cs="Times New Roman"/>
          <w:sz w:val="28"/>
          <w:szCs w:val="28"/>
          <w:lang w:eastAsia="de-DE"/>
        </w:rPr>
      </w:pPr>
      <w:r w:rsidRPr="00034434">
        <w:rPr>
          <w:rFonts w:eastAsia="Times New Roman" w:cs="Times New Roman"/>
          <w:sz w:val="28"/>
          <w:szCs w:val="28"/>
          <w:lang w:eastAsia="de-DE"/>
        </w:rPr>
        <w:t>3.     Förde Makrelen (Patientengruppe Kiel)</w:t>
      </w:r>
    </w:p>
    <w:p w:rsidR="00034434" w:rsidRPr="00034434" w:rsidRDefault="00034434" w:rsidP="00034434">
      <w:pPr>
        <w:spacing w:after="0" w:line="240" w:lineRule="auto"/>
        <w:ind w:left="920"/>
        <w:jc w:val="both"/>
        <w:rPr>
          <w:rFonts w:eastAsia="Times New Roman" w:cs="Times New Roman"/>
          <w:sz w:val="28"/>
          <w:szCs w:val="28"/>
          <w:lang w:eastAsia="de-DE"/>
        </w:rPr>
      </w:pPr>
      <w:r w:rsidRPr="00034434">
        <w:rPr>
          <w:rFonts w:eastAsia="Times New Roman" w:cs="Times New Roman"/>
          <w:sz w:val="28"/>
          <w:szCs w:val="28"/>
          <w:lang w:eastAsia="de-DE"/>
        </w:rPr>
        <w:t>4.     Förde Delfine (Patientengruppe Kiel)</w:t>
      </w:r>
    </w:p>
    <w:p w:rsidR="00034434" w:rsidRPr="00034434" w:rsidRDefault="00034434" w:rsidP="00034434">
      <w:pPr>
        <w:spacing w:after="0" w:line="240" w:lineRule="auto"/>
        <w:ind w:left="920"/>
        <w:jc w:val="both"/>
        <w:rPr>
          <w:rFonts w:eastAsia="Times New Roman" w:cs="Times New Roman"/>
          <w:sz w:val="28"/>
          <w:szCs w:val="28"/>
          <w:lang w:eastAsia="de-DE"/>
        </w:rPr>
      </w:pPr>
      <w:r w:rsidRPr="00034434">
        <w:rPr>
          <w:rFonts w:eastAsia="Times New Roman" w:cs="Times New Roman"/>
          <w:sz w:val="28"/>
          <w:szCs w:val="28"/>
          <w:lang w:eastAsia="de-DE"/>
        </w:rPr>
        <w:t>5.     Trave Nessies (Sana Kliniken Lübeck)</w:t>
      </w:r>
    </w:p>
    <w:p w:rsidR="00034434" w:rsidRPr="00034434" w:rsidRDefault="00034434" w:rsidP="00034434">
      <w:pPr>
        <w:spacing w:after="0" w:line="240" w:lineRule="auto"/>
        <w:ind w:left="920"/>
        <w:jc w:val="both"/>
        <w:rPr>
          <w:rFonts w:eastAsia="Times New Roman" w:cs="Times New Roman"/>
          <w:sz w:val="28"/>
          <w:szCs w:val="28"/>
          <w:lang w:eastAsia="de-DE"/>
        </w:rPr>
      </w:pPr>
      <w:r w:rsidRPr="00034434">
        <w:rPr>
          <w:rFonts w:eastAsia="Times New Roman" w:cs="Times New Roman"/>
          <w:sz w:val="28"/>
          <w:szCs w:val="28"/>
          <w:lang w:eastAsia="de-DE"/>
        </w:rPr>
        <w:t>6.     Lübsche Hydra (Sana Kliniken Lübeck)</w:t>
      </w:r>
    </w:p>
    <w:p w:rsidR="00034434" w:rsidRPr="00034434" w:rsidRDefault="00034434" w:rsidP="00034434">
      <w:pPr>
        <w:spacing w:after="0" w:line="240" w:lineRule="auto"/>
        <w:ind w:left="920"/>
        <w:jc w:val="both"/>
        <w:rPr>
          <w:rFonts w:eastAsia="Times New Roman" w:cs="Times New Roman"/>
          <w:sz w:val="28"/>
          <w:szCs w:val="28"/>
          <w:lang w:eastAsia="de-DE"/>
        </w:rPr>
      </w:pPr>
    </w:p>
    <w:p w:rsidR="00034434" w:rsidRPr="00034434" w:rsidRDefault="00034434" w:rsidP="00034434">
      <w:pPr>
        <w:spacing w:after="0" w:line="240" w:lineRule="auto"/>
        <w:ind w:left="200"/>
        <w:jc w:val="both"/>
        <w:rPr>
          <w:rFonts w:eastAsia="Times New Roman" w:cs="Times New Roman"/>
          <w:sz w:val="28"/>
          <w:szCs w:val="28"/>
          <w:u w:val="single"/>
          <w:lang w:eastAsia="de-DE"/>
        </w:rPr>
      </w:pPr>
      <w:r w:rsidRPr="00034434">
        <w:rPr>
          <w:rFonts w:eastAsia="Times New Roman" w:cs="Times New Roman"/>
          <w:b/>
          <w:bCs/>
          <w:sz w:val="28"/>
          <w:szCs w:val="28"/>
          <w:u w:val="single"/>
          <w:lang w:eastAsia="de-DE"/>
        </w:rPr>
        <w:t>Schüler-Rennen 1</w:t>
      </w:r>
      <w:r w:rsidRPr="00034434">
        <w:rPr>
          <w:rFonts w:eastAsia="Times New Roman" w:cs="Times New Roman"/>
          <w:sz w:val="28"/>
          <w:szCs w:val="28"/>
          <w:u w:val="single"/>
          <w:lang w:eastAsia="de-DE"/>
        </w:rPr>
        <w:t xml:space="preserve"> </w:t>
      </w:r>
    </w:p>
    <w:p w:rsidR="00034434" w:rsidRPr="00034434" w:rsidRDefault="00034434" w:rsidP="00034434">
      <w:pPr>
        <w:spacing w:after="0" w:line="240" w:lineRule="auto"/>
        <w:ind w:left="920"/>
        <w:jc w:val="both"/>
        <w:rPr>
          <w:rFonts w:eastAsia="Times New Roman" w:cs="Times New Roman"/>
          <w:sz w:val="28"/>
          <w:szCs w:val="28"/>
          <w:lang w:eastAsia="de-DE"/>
        </w:rPr>
      </w:pPr>
      <w:r w:rsidRPr="00034434">
        <w:rPr>
          <w:rFonts w:eastAsia="Times New Roman" w:cs="Times New Roman"/>
          <w:sz w:val="28"/>
          <w:szCs w:val="28"/>
          <w:lang w:eastAsia="de-DE"/>
        </w:rPr>
        <w:t>1.     KGRV Teifun</w:t>
      </w:r>
    </w:p>
    <w:p w:rsidR="00034434" w:rsidRPr="00034434" w:rsidRDefault="00034434" w:rsidP="00034434">
      <w:pPr>
        <w:spacing w:after="0" w:line="240" w:lineRule="auto"/>
        <w:ind w:left="920"/>
        <w:jc w:val="both"/>
        <w:rPr>
          <w:rFonts w:eastAsia="Times New Roman" w:cs="Times New Roman"/>
          <w:sz w:val="28"/>
          <w:szCs w:val="28"/>
          <w:lang w:eastAsia="de-DE"/>
        </w:rPr>
      </w:pPr>
      <w:r w:rsidRPr="00034434">
        <w:rPr>
          <w:rFonts w:eastAsia="Times New Roman" w:cs="Times New Roman"/>
          <w:sz w:val="28"/>
          <w:szCs w:val="28"/>
          <w:lang w:eastAsia="de-DE"/>
        </w:rPr>
        <w:t>2.     KGRV Thetis</w:t>
      </w:r>
    </w:p>
    <w:p w:rsidR="00034434" w:rsidRPr="00034434" w:rsidRDefault="00034434" w:rsidP="00034434">
      <w:pPr>
        <w:spacing w:after="0" w:line="240" w:lineRule="auto"/>
        <w:ind w:left="920"/>
        <w:jc w:val="both"/>
        <w:rPr>
          <w:rFonts w:eastAsia="Times New Roman" w:cs="Times New Roman"/>
          <w:sz w:val="28"/>
          <w:szCs w:val="28"/>
          <w:lang w:eastAsia="de-DE"/>
        </w:rPr>
      </w:pPr>
      <w:r w:rsidRPr="00034434">
        <w:rPr>
          <w:rFonts w:eastAsia="Times New Roman" w:cs="Times New Roman"/>
          <w:sz w:val="28"/>
          <w:szCs w:val="28"/>
          <w:lang w:eastAsia="de-DE"/>
        </w:rPr>
        <w:t>3.     Planckton (ORRC Wiking)</w:t>
      </w:r>
    </w:p>
    <w:p w:rsidR="00034434" w:rsidRPr="00034434" w:rsidRDefault="00034434" w:rsidP="00034434">
      <w:pPr>
        <w:spacing w:after="0" w:line="240" w:lineRule="auto"/>
        <w:ind w:left="920"/>
        <w:jc w:val="both"/>
        <w:rPr>
          <w:rFonts w:eastAsia="Times New Roman" w:cs="Times New Roman"/>
          <w:sz w:val="28"/>
          <w:szCs w:val="28"/>
          <w:lang w:eastAsia="de-DE"/>
        </w:rPr>
      </w:pPr>
    </w:p>
    <w:p w:rsidR="00034434" w:rsidRPr="00034434" w:rsidRDefault="00034434" w:rsidP="00034434">
      <w:pPr>
        <w:spacing w:after="0" w:line="240" w:lineRule="auto"/>
        <w:ind w:left="200"/>
        <w:jc w:val="both"/>
        <w:rPr>
          <w:rFonts w:eastAsia="Times New Roman" w:cs="Times New Roman"/>
          <w:sz w:val="28"/>
          <w:szCs w:val="28"/>
          <w:u w:val="single"/>
          <w:lang w:eastAsia="de-DE"/>
        </w:rPr>
      </w:pPr>
      <w:r w:rsidRPr="00034434">
        <w:rPr>
          <w:rFonts w:eastAsia="Times New Roman" w:cs="Times New Roman"/>
          <w:b/>
          <w:bCs/>
          <w:sz w:val="28"/>
          <w:szCs w:val="28"/>
          <w:u w:val="single"/>
          <w:lang w:eastAsia="de-DE"/>
        </w:rPr>
        <w:t>Schüler-Rennen 2</w:t>
      </w:r>
      <w:r w:rsidRPr="00034434">
        <w:rPr>
          <w:rFonts w:eastAsia="Times New Roman" w:cs="Times New Roman"/>
          <w:sz w:val="28"/>
          <w:szCs w:val="28"/>
          <w:u w:val="single"/>
          <w:lang w:eastAsia="de-DE"/>
        </w:rPr>
        <w:t xml:space="preserve"> </w:t>
      </w:r>
    </w:p>
    <w:p w:rsidR="00034434" w:rsidRPr="00034434" w:rsidRDefault="00034434" w:rsidP="00034434">
      <w:pPr>
        <w:spacing w:after="0" w:line="240" w:lineRule="auto"/>
        <w:ind w:left="920"/>
        <w:jc w:val="both"/>
        <w:rPr>
          <w:rFonts w:eastAsia="Times New Roman" w:cs="Times New Roman"/>
          <w:sz w:val="28"/>
          <w:szCs w:val="28"/>
          <w:lang w:eastAsia="de-DE"/>
        </w:rPr>
      </w:pPr>
      <w:r w:rsidRPr="00034434">
        <w:rPr>
          <w:rFonts w:eastAsia="Times New Roman" w:cs="Times New Roman"/>
          <w:sz w:val="28"/>
          <w:szCs w:val="28"/>
          <w:lang w:eastAsia="de-DE"/>
        </w:rPr>
        <w:t>1.     Dwarslöper (EKRC)</w:t>
      </w:r>
    </w:p>
    <w:p w:rsidR="00034434" w:rsidRPr="00034434" w:rsidRDefault="00034434" w:rsidP="00034434">
      <w:pPr>
        <w:spacing w:after="0" w:line="240" w:lineRule="auto"/>
        <w:ind w:left="920"/>
        <w:jc w:val="both"/>
        <w:rPr>
          <w:rFonts w:eastAsia="Times New Roman" w:cs="Times New Roman"/>
          <w:sz w:val="28"/>
          <w:szCs w:val="28"/>
          <w:lang w:eastAsia="de-DE"/>
        </w:rPr>
      </w:pPr>
      <w:r w:rsidRPr="00034434">
        <w:rPr>
          <w:rFonts w:eastAsia="Times New Roman" w:cs="Times New Roman"/>
          <w:sz w:val="28"/>
          <w:szCs w:val="28"/>
          <w:lang w:eastAsia="de-DE"/>
        </w:rPr>
        <w:t>2.     Slid´n Hardy (EKRC)</w:t>
      </w:r>
    </w:p>
    <w:p w:rsidR="00034434" w:rsidRPr="00034434" w:rsidRDefault="00034434" w:rsidP="00034434">
      <w:pPr>
        <w:spacing w:after="0" w:line="240" w:lineRule="auto"/>
        <w:ind w:left="920"/>
        <w:jc w:val="both"/>
        <w:rPr>
          <w:rFonts w:eastAsia="Times New Roman" w:cs="Times New Roman"/>
          <w:sz w:val="28"/>
          <w:szCs w:val="28"/>
          <w:lang w:eastAsia="de-DE"/>
        </w:rPr>
      </w:pPr>
      <w:r w:rsidRPr="00034434">
        <w:rPr>
          <w:rFonts w:eastAsia="Times New Roman" w:cs="Times New Roman"/>
          <w:sz w:val="28"/>
          <w:szCs w:val="28"/>
          <w:lang w:eastAsia="de-DE"/>
        </w:rPr>
        <w:t>3.     Plancke (ORRC Wiking)</w:t>
      </w:r>
    </w:p>
    <w:p w:rsidR="00034434" w:rsidRPr="00034434" w:rsidRDefault="00034434" w:rsidP="00034434">
      <w:pPr>
        <w:spacing w:after="0" w:line="240" w:lineRule="auto"/>
        <w:ind w:left="920"/>
        <w:jc w:val="both"/>
        <w:rPr>
          <w:rFonts w:eastAsia="Times New Roman" w:cs="Times New Roman"/>
          <w:sz w:val="28"/>
          <w:szCs w:val="28"/>
          <w:lang w:eastAsia="de-DE"/>
        </w:rPr>
      </w:pPr>
    </w:p>
    <w:p w:rsidR="00034434" w:rsidRPr="00034434" w:rsidRDefault="00034434" w:rsidP="00034434">
      <w:pPr>
        <w:spacing w:after="0" w:line="240" w:lineRule="auto"/>
        <w:ind w:left="200"/>
        <w:jc w:val="both"/>
        <w:rPr>
          <w:rFonts w:eastAsia="Times New Roman" w:cs="Times New Roman"/>
          <w:sz w:val="28"/>
          <w:szCs w:val="28"/>
          <w:u w:val="single"/>
          <w:lang w:eastAsia="de-DE"/>
        </w:rPr>
      </w:pPr>
      <w:r w:rsidRPr="00034434">
        <w:rPr>
          <w:rFonts w:eastAsia="Times New Roman" w:cs="Times New Roman"/>
          <w:b/>
          <w:bCs/>
          <w:sz w:val="28"/>
          <w:szCs w:val="28"/>
          <w:u w:val="single"/>
          <w:lang w:eastAsia="de-DE"/>
        </w:rPr>
        <w:t>Finale Einsteiger</w:t>
      </w:r>
      <w:r w:rsidRPr="00034434">
        <w:rPr>
          <w:rFonts w:eastAsia="Times New Roman" w:cs="Times New Roman"/>
          <w:sz w:val="28"/>
          <w:szCs w:val="28"/>
          <w:u w:val="single"/>
          <w:lang w:eastAsia="de-DE"/>
        </w:rPr>
        <w:t xml:space="preserve"> </w:t>
      </w:r>
    </w:p>
    <w:p w:rsidR="00034434" w:rsidRPr="00034434" w:rsidRDefault="00034434" w:rsidP="00034434">
      <w:pPr>
        <w:spacing w:after="0" w:line="240" w:lineRule="auto"/>
        <w:ind w:left="920"/>
        <w:jc w:val="both"/>
        <w:rPr>
          <w:rFonts w:eastAsia="Times New Roman" w:cs="Times New Roman"/>
          <w:sz w:val="28"/>
          <w:szCs w:val="28"/>
          <w:lang w:eastAsia="de-DE"/>
        </w:rPr>
      </w:pPr>
      <w:r w:rsidRPr="00034434">
        <w:rPr>
          <w:rFonts w:eastAsia="Times New Roman" w:cs="Times New Roman"/>
          <w:sz w:val="28"/>
          <w:szCs w:val="28"/>
          <w:lang w:eastAsia="de-DE"/>
        </w:rPr>
        <w:t>1.     Stryker 1 (Stryker Trauma GmbH)</w:t>
      </w:r>
    </w:p>
    <w:p w:rsidR="00034434" w:rsidRPr="00034434" w:rsidRDefault="00034434" w:rsidP="00034434">
      <w:pPr>
        <w:spacing w:after="0" w:line="240" w:lineRule="auto"/>
        <w:ind w:left="920"/>
        <w:jc w:val="both"/>
        <w:rPr>
          <w:rFonts w:eastAsia="Times New Roman" w:cs="Times New Roman"/>
          <w:sz w:val="28"/>
          <w:szCs w:val="28"/>
          <w:lang w:eastAsia="de-DE"/>
        </w:rPr>
      </w:pPr>
      <w:r w:rsidRPr="00034434">
        <w:rPr>
          <w:rFonts w:eastAsia="Times New Roman" w:cs="Times New Roman"/>
          <w:sz w:val="28"/>
          <w:szCs w:val="28"/>
          <w:lang w:eastAsia="de-DE"/>
        </w:rPr>
        <w:t>2.     Deutsche Bank 1 (Deutsche Bank Kiel)</w:t>
      </w:r>
    </w:p>
    <w:p w:rsidR="00034434" w:rsidRPr="00034434" w:rsidRDefault="00034434" w:rsidP="00034434">
      <w:pPr>
        <w:spacing w:after="0" w:line="240" w:lineRule="auto"/>
        <w:ind w:left="920"/>
        <w:jc w:val="both"/>
        <w:rPr>
          <w:rFonts w:eastAsia="Times New Roman" w:cs="Times New Roman"/>
          <w:sz w:val="28"/>
          <w:szCs w:val="28"/>
          <w:lang w:eastAsia="de-DE"/>
        </w:rPr>
      </w:pPr>
      <w:r w:rsidRPr="00034434">
        <w:rPr>
          <w:rFonts w:eastAsia="Times New Roman" w:cs="Times New Roman"/>
          <w:sz w:val="28"/>
          <w:szCs w:val="28"/>
          <w:lang w:eastAsia="de-DE"/>
        </w:rPr>
        <w:t>3.     Marinejugend Kieler Förde (Marinejugend Kiel)</w:t>
      </w:r>
    </w:p>
    <w:p w:rsidR="00034434" w:rsidRPr="00034434" w:rsidRDefault="00034434" w:rsidP="00034434">
      <w:pPr>
        <w:spacing w:after="0" w:line="240" w:lineRule="auto"/>
        <w:ind w:left="920"/>
        <w:jc w:val="both"/>
        <w:rPr>
          <w:rFonts w:eastAsia="Times New Roman" w:cs="Times New Roman"/>
          <w:sz w:val="28"/>
          <w:szCs w:val="28"/>
          <w:lang w:eastAsia="de-DE"/>
        </w:rPr>
      </w:pPr>
      <w:r w:rsidRPr="00034434">
        <w:rPr>
          <w:rFonts w:eastAsia="Times New Roman" w:cs="Times New Roman"/>
          <w:sz w:val="28"/>
          <w:szCs w:val="28"/>
          <w:lang w:eastAsia="de-DE"/>
        </w:rPr>
        <w:t>4.     Panama Trust (Philharm. Orchester Kiel)</w:t>
      </w:r>
    </w:p>
    <w:p w:rsidR="00034434" w:rsidRPr="00034434" w:rsidRDefault="00034434" w:rsidP="00034434">
      <w:pPr>
        <w:spacing w:after="0" w:line="240" w:lineRule="auto"/>
        <w:ind w:left="920"/>
        <w:jc w:val="both"/>
        <w:rPr>
          <w:rFonts w:eastAsia="Times New Roman" w:cs="Times New Roman"/>
          <w:sz w:val="28"/>
          <w:szCs w:val="28"/>
          <w:lang w:eastAsia="de-DE"/>
        </w:rPr>
      </w:pPr>
      <w:r w:rsidRPr="00034434">
        <w:rPr>
          <w:rFonts w:eastAsia="Times New Roman" w:cs="Times New Roman"/>
          <w:sz w:val="28"/>
          <w:szCs w:val="28"/>
          <w:lang w:eastAsia="de-DE"/>
        </w:rPr>
        <w:t>5.     Niemals aufgeben (Städt. Krankenhaus Kiel)</w:t>
      </w:r>
    </w:p>
    <w:p w:rsidR="00034434" w:rsidRPr="00034434" w:rsidRDefault="00034434" w:rsidP="00034434">
      <w:pPr>
        <w:spacing w:after="0" w:line="240" w:lineRule="auto"/>
        <w:ind w:left="920"/>
        <w:jc w:val="both"/>
        <w:rPr>
          <w:rFonts w:eastAsia="Times New Roman" w:cs="Times New Roman"/>
          <w:sz w:val="28"/>
          <w:szCs w:val="28"/>
          <w:lang w:eastAsia="de-DE"/>
        </w:rPr>
      </w:pPr>
      <w:r w:rsidRPr="00034434">
        <w:rPr>
          <w:rFonts w:eastAsia="Times New Roman" w:cs="Times New Roman"/>
          <w:sz w:val="28"/>
          <w:szCs w:val="28"/>
          <w:lang w:eastAsia="de-DE"/>
        </w:rPr>
        <w:t>6.     Ruderanlyse (Zentrales Institut Sanitätswesen Bundeswehr)</w:t>
      </w:r>
    </w:p>
    <w:p w:rsidR="00034434" w:rsidRPr="00034434" w:rsidRDefault="00034434" w:rsidP="00034434">
      <w:pPr>
        <w:spacing w:after="0" w:line="240" w:lineRule="auto"/>
        <w:ind w:left="920"/>
        <w:jc w:val="both"/>
        <w:rPr>
          <w:rFonts w:eastAsia="Times New Roman" w:cs="Times New Roman"/>
          <w:sz w:val="28"/>
          <w:szCs w:val="28"/>
          <w:lang w:eastAsia="de-DE"/>
        </w:rPr>
      </w:pPr>
    </w:p>
    <w:p w:rsidR="00034434" w:rsidRPr="00034434" w:rsidRDefault="00034434" w:rsidP="00034434">
      <w:pPr>
        <w:spacing w:after="0" w:line="240" w:lineRule="auto"/>
        <w:ind w:left="200"/>
        <w:jc w:val="both"/>
        <w:rPr>
          <w:rFonts w:eastAsia="Times New Roman" w:cs="Times New Roman"/>
          <w:sz w:val="28"/>
          <w:szCs w:val="28"/>
          <w:u w:val="single"/>
          <w:lang w:eastAsia="de-DE"/>
        </w:rPr>
      </w:pPr>
      <w:r w:rsidRPr="00034434">
        <w:rPr>
          <w:rFonts w:eastAsia="Times New Roman" w:cs="Times New Roman"/>
          <w:b/>
          <w:bCs/>
          <w:sz w:val="28"/>
          <w:szCs w:val="28"/>
          <w:u w:val="single"/>
          <w:lang w:eastAsia="de-DE"/>
        </w:rPr>
        <w:t>Finale Experten</w:t>
      </w:r>
      <w:r w:rsidRPr="00034434">
        <w:rPr>
          <w:rFonts w:eastAsia="Times New Roman" w:cs="Times New Roman"/>
          <w:sz w:val="28"/>
          <w:szCs w:val="28"/>
          <w:u w:val="single"/>
          <w:lang w:eastAsia="de-DE"/>
        </w:rPr>
        <w:t xml:space="preserve"> </w:t>
      </w:r>
    </w:p>
    <w:p w:rsidR="00034434" w:rsidRPr="00034434" w:rsidRDefault="00034434" w:rsidP="00034434">
      <w:pPr>
        <w:spacing w:after="0" w:line="240" w:lineRule="auto"/>
        <w:ind w:left="920"/>
        <w:jc w:val="both"/>
        <w:rPr>
          <w:rFonts w:eastAsia="Times New Roman" w:cs="Times New Roman"/>
          <w:sz w:val="28"/>
          <w:szCs w:val="28"/>
          <w:lang w:eastAsia="de-DE"/>
        </w:rPr>
      </w:pPr>
      <w:r w:rsidRPr="00034434">
        <w:rPr>
          <w:rFonts w:eastAsia="Times New Roman" w:cs="Times New Roman"/>
          <w:sz w:val="28"/>
          <w:szCs w:val="28"/>
          <w:lang w:eastAsia="de-DE"/>
        </w:rPr>
        <w:t>1.     Wubbke Kiel (Kneipe Wubbke)</w:t>
      </w:r>
    </w:p>
    <w:p w:rsidR="00034434" w:rsidRPr="00034434" w:rsidRDefault="00034434" w:rsidP="00034434">
      <w:pPr>
        <w:spacing w:after="0" w:line="240" w:lineRule="auto"/>
        <w:ind w:left="920"/>
        <w:jc w:val="both"/>
        <w:rPr>
          <w:rFonts w:eastAsia="Times New Roman" w:cs="Times New Roman"/>
          <w:sz w:val="28"/>
          <w:szCs w:val="28"/>
          <w:lang w:eastAsia="de-DE"/>
        </w:rPr>
      </w:pPr>
      <w:r w:rsidRPr="00034434">
        <w:rPr>
          <w:rFonts w:eastAsia="Times New Roman" w:cs="Times New Roman"/>
          <w:sz w:val="28"/>
          <w:szCs w:val="28"/>
          <w:lang w:eastAsia="de-DE"/>
        </w:rPr>
        <w:t>2.     Die Wegbefreier 1 (Kieler Volksbank)</w:t>
      </w:r>
    </w:p>
    <w:p w:rsidR="00034434" w:rsidRPr="00034434" w:rsidRDefault="00034434" w:rsidP="00034434">
      <w:pPr>
        <w:spacing w:after="0" w:line="240" w:lineRule="auto"/>
        <w:ind w:left="920"/>
        <w:jc w:val="both"/>
        <w:rPr>
          <w:rFonts w:eastAsia="Times New Roman" w:cs="Times New Roman"/>
          <w:sz w:val="28"/>
          <w:szCs w:val="28"/>
          <w:lang w:eastAsia="de-DE"/>
        </w:rPr>
      </w:pPr>
      <w:r w:rsidRPr="00034434">
        <w:rPr>
          <w:rFonts w:eastAsia="Times New Roman" w:cs="Times New Roman"/>
          <w:sz w:val="28"/>
          <w:szCs w:val="28"/>
          <w:lang w:eastAsia="de-DE"/>
        </w:rPr>
        <w:t>3.     Uwe K.S.H. ohne Grenzen (A&amp;U Zwingmann)</w:t>
      </w:r>
    </w:p>
    <w:p w:rsidR="00034434" w:rsidRPr="00034434" w:rsidRDefault="00034434" w:rsidP="00034434">
      <w:pPr>
        <w:spacing w:after="0" w:line="240" w:lineRule="auto"/>
        <w:ind w:left="920"/>
        <w:jc w:val="both"/>
        <w:rPr>
          <w:rFonts w:eastAsia="Times New Roman" w:cs="Times New Roman"/>
          <w:sz w:val="28"/>
          <w:szCs w:val="28"/>
          <w:lang w:eastAsia="de-DE"/>
        </w:rPr>
      </w:pPr>
      <w:r w:rsidRPr="00034434">
        <w:rPr>
          <w:rFonts w:eastAsia="Times New Roman" w:cs="Times New Roman"/>
          <w:sz w:val="28"/>
          <w:szCs w:val="28"/>
          <w:lang w:eastAsia="de-DE"/>
        </w:rPr>
        <w:t>4.     Zange auf Zange (FEK Neumünster)</w:t>
      </w:r>
    </w:p>
    <w:p w:rsidR="00034434" w:rsidRPr="00034434" w:rsidRDefault="00034434" w:rsidP="00034434">
      <w:pPr>
        <w:spacing w:after="0" w:line="240" w:lineRule="auto"/>
        <w:ind w:left="920"/>
        <w:jc w:val="both"/>
        <w:rPr>
          <w:rFonts w:eastAsia="Times New Roman" w:cs="Times New Roman"/>
          <w:sz w:val="28"/>
          <w:szCs w:val="28"/>
          <w:lang w:eastAsia="de-DE"/>
        </w:rPr>
      </w:pPr>
      <w:r w:rsidRPr="00034434">
        <w:rPr>
          <w:rFonts w:eastAsia="Times New Roman" w:cs="Times New Roman"/>
          <w:sz w:val="28"/>
          <w:szCs w:val="28"/>
          <w:lang w:eastAsia="de-DE"/>
        </w:rPr>
        <w:t>5.     Terminhelden (Buchner &amp; Partner)</w:t>
      </w:r>
    </w:p>
    <w:p w:rsidR="00034434" w:rsidRPr="00034434" w:rsidRDefault="00034434" w:rsidP="00034434">
      <w:pPr>
        <w:spacing w:after="0" w:line="240" w:lineRule="auto"/>
        <w:ind w:left="212" w:firstLine="708"/>
        <w:rPr>
          <w:sz w:val="28"/>
          <w:szCs w:val="28"/>
          <w:u w:val="single"/>
        </w:rPr>
      </w:pPr>
      <w:r w:rsidRPr="00034434">
        <w:rPr>
          <w:rFonts w:eastAsia="Times New Roman" w:cs="Times New Roman"/>
          <w:sz w:val="28"/>
          <w:szCs w:val="28"/>
          <w:lang w:eastAsia="de-DE"/>
        </w:rPr>
        <w:t>6.     SKK-Team-Technik 2 (Städt. Krankenhaus Kiel)</w:t>
      </w:r>
    </w:p>
    <w:sectPr w:rsidR="00034434" w:rsidRPr="000344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34"/>
    <w:rsid w:val="00034434"/>
    <w:rsid w:val="002602CE"/>
    <w:rsid w:val="0070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D90FD-BE79-4A71-8223-A40486B2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0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9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90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5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8986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888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55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589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01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15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352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095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005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33258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287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1580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0608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2793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3437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41186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0325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23235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2115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7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0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4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54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98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8948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8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902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02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30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201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168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698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324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008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245846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9647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4232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7597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365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3230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944693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58852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0294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810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8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1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9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32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7689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09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540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85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017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87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29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055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665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3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7592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814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35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88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5235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545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9560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408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51366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84807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9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8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94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5738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19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95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452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8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359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787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271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380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225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12426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326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894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1270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293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64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32235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65923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86962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52426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Flick</dc:creator>
  <cp:keywords/>
  <dc:description/>
  <cp:lastModifiedBy>Jutta Flick</cp:lastModifiedBy>
  <cp:revision>1</cp:revision>
  <dcterms:created xsi:type="dcterms:W3CDTF">2016-06-07T08:53:00Z</dcterms:created>
  <dcterms:modified xsi:type="dcterms:W3CDTF">2016-06-07T09:04:00Z</dcterms:modified>
</cp:coreProperties>
</file>